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上海第二工业大学</w:t>
      </w:r>
    </w:p>
    <w:p>
      <w:pPr>
        <w:spacing w:line="500" w:lineRule="exact"/>
        <w:ind w:left="-359" w:leftChars="-171" w:right="-327" w:rightChars="-156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宋体" w:eastAsia="黑体" w:cs="黑体"/>
          <w:sz w:val="32"/>
          <w:szCs w:val="32"/>
        </w:rPr>
        <w:t>2017年夏季学期教工小孩“爱心暑托班”</w:t>
      </w:r>
      <w:r>
        <w:rPr>
          <w:rFonts w:hint="eastAsia" w:ascii="黑体" w:hAnsi="黑体" w:eastAsia="黑体" w:cs="黑体"/>
          <w:sz w:val="32"/>
          <w:szCs w:val="32"/>
        </w:rPr>
        <w:t>学生报名登记表</w:t>
      </w:r>
    </w:p>
    <w:bookmarkEnd w:id="0"/>
    <w:p>
      <w:pPr>
        <w:spacing w:line="500" w:lineRule="exact"/>
        <w:ind w:left="-359" w:leftChars="-171" w:right="-327" w:rightChars="-156"/>
        <w:jc w:val="center"/>
        <w:rPr>
          <w:rFonts w:ascii="黑体" w:hAnsi="黑体" w:eastAsia="黑体" w:cs="Times New Roman"/>
          <w:sz w:val="36"/>
          <w:szCs w:val="36"/>
        </w:rPr>
      </w:pPr>
    </w:p>
    <w:tbl>
      <w:tblPr>
        <w:tblStyle w:val="3"/>
        <w:tblW w:w="973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326"/>
        <w:gridCol w:w="1440"/>
        <w:gridCol w:w="61"/>
        <w:gridCol w:w="1019"/>
        <w:gridCol w:w="257"/>
        <w:gridCol w:w="1903"/>
        <w:gridCol w:w="229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432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82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903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粘贴照片处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4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家庭电话</w:t>
            </w:r>
          </w:p>
        </w:tc>
        <w:tc>
          <w:tcPr>
            <w:tcW w:w="190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4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兴趣爱好</w:t>
            </w:r>
          </w:p>
        </w:tc>
        <w:tc>
          <w:tcPr>
            <w:tcW w:w="600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4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6006" w:type="dxa"/>
            <w:gridSpan w:val="6"/>
            <w:vAlign w:val="center"/>
          </w:tcPr>
          <w:p>
            <w:pPr>
              <w:spacing w:line="500" w:lineRule="exact"/>
              <w:ind w:firstLine="4756" w:firstLineChars="1982"/>
              <w:rPr>
                <w:rFonts w:hint="eastAsia"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4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就读学校</w:t>
            </w:r>
          </w:p>
        </w:tc>
        <w:tc>
          <w:tcPr>
            <w:tcW w:w="830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4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830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姓名（父）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姓名（母）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应急联系人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与学生</w:t>
            </w:r>
          </w:p>
          <w:p>
            <w:pPr>
              <w:spacing w:line="28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exact"/>
          <w:jc w:val="center"/>
        </w:trPr>
        <w:tc>
          <w:tcPr>
            <w:tcW w:w="5278" w:type="dxa"/>
            <w:gridSpan w:val="5"/>
            <w:vAlign w:val="top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有无疾病史（如心脏病、癫痫、哮喘等）</w:t>
            </w:r>
          </w:p>
        </w:tc>
        <w:tc>
          <w:tcPr>
            <w:tcW w:w="4457" w:type="dxa"/>
            <w:gridSpan w:val="3"/>
            <w:vAlign w:val="top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有无食物、药物过敏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审核情况</w:t>
            </w:r>
          </w:p>
        </w:tc>
        <w:tc>
          <w:tcPr>
            <w:tcW w:w="8303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录取                  </w:t>
            </w:r>
            <w:r>
              <w:rPr>
                <w:rFonts w:hint="eastAsia" w:ascii="宋体" w:hAnsi="宋体"/>
                <w:bCs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未录取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exac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部门工会</w:t>
            </w:r>
          </w:p>
          <w:p>
            <w:pPr>
              <w:spacing w:line="4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妇委会审核</w:t>
            </w:r>
          </w:p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</w:p>
        </w:tc>
        <w:tc>
          <w:tcPr>
            <w:tcW w:w="3846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校工会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妇委会审核</w:t>
            </w:r>
          </w:p>
        </w:tc>
        <w:tc>
          <w:tcPr>
            <w:tcW w:w="2297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735" w:type="dxa"/>
            <w:gridSpan w:val="8"/>
            <w:tcBorders>
              <w:bottom w:val="doub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备注：</w:t>
            </w:r>
          </w:p>
        </w:tc>
      </w:tr>
    </w:tbl>
    <w:p/>
    <w:p/>
    <w:sectPr>
      <w:pgSz w:w="11906" w:h="16838"/>
      <w:pgMar w:top="1134" w:right="141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5190A"/>
    <w:rsid w:val="1B951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2017-05-26T05:45:00Z</dcterms:created>
  <dc:creator>Eva</dc:creator>
  <cp:lastModifiedBy>Eva</cp:lastModifiedBy>
  <dcterms:modified xsi:type="dcterms:W3CDTF">2017-05-26T05:45:45Z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