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19FB57">
      <w:pPr>
        <w:jc w:val="left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附件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4 </w:t>
      </w:r>
      <w:bookmarkStart w:id="0" w:name="_GoBack"/>
      <w:bookmarkEnd w:id="0"/>
    </w:p>
    <w:p w14:paraId="3F68D84B"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安 全 承 诺 书</w:t>
      </w:r>
    </w:p>
    <w:p w14:paraId="0256E2CD">
      <w:pPr>
        <w:jc w:val="center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（学生版）</w:t>
      </w:r>
    </w:p>
    <w:p w14:paraId="011F60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07EDAA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为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落实实验室安全管理要求，提升实验安全意识，</w:t>
      </w:r>
      <w:r>
        <w:rPr>
          <w:rFonts w:hint="eastAsia" w:ascii="仿宋_GB2312" w:hAnsi="仿宋_GB2312" w:eastAsia="仿宋_GB2312" w:cs="仿宋_GB2312"/>
          <w:sz w:val="28"/>
          <w:szCs w:val="28"/>
        </w:rPr>
        <w:t>消除各类安全隐患，有效预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范</w:t>
      </w:r>
      <w:r>
        <w:rPr>
          <w:rFonts w:hint="eastAsia" w:ascii="仿宋_GB2312" w:hAnsi="仿宋_GB2312" w:eastAsia="仿宋_GB2312" w:cs="仿宋_GB2312"/>
          <w:sz w:val="28"/>
          <w:szCs w:val="28"/>
        </w:rPr>
        <w:t>安全事故的发生，本人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对</w:t>
      </w:r>
      <w:r>
        <w:rPr>
          <w:rFonts w:hint="eastAsia" w:ascii="仿宋_GB2312" w:hAnsi="仿宋_GB2312" w:eastAsia="仿宋_GB2312" w:cs="仿宋_GB2312"/>
          <w:sz w:val="28"/>
          <w:szCs w:val="28"/>
        </w:rPr>
        <w:t>假期中开展实验活动时，切实维护实验室安全有序运行作出如下承诺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：</w:t>
      </w:r>
    </w:p>
    <w:p w14:paraId="76638B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638" w:firstLineChars="228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28"/>
          <w:szCs w:val="28"/>
        </w:rPr>
        <w:t>.</w:t>
      </w:r>
      <w:r>
        <w:rPr>
          <w:rFonts w:hint="eastAsia" w:ascii="仿宋_GB2312" w:hAnsi="仿宋_GB2312" w:eastAsia="仿宋_GB2312" w:cs="仿宋_GB2312"/>
          <w:sz w:val="28"/>
          <w:szCs w:val="28"/>
          <w:shd w:val="clear" w:color="auto" w:fill="FFFFFF"/>
        </w:rPr>
        <w:t>遵守学校、学院及实验室</w:t>
      </w:r>
      <w:r>
        <w:rPr>
          <w:rFonts w:hint="eastAsia" w:ascii="仿宋_GB2312" w:hAnsi="仿宋_GB2312" w:eastAsia="仿宋_GB2312" w:cs="仿宋_GB2312"/>
          <w:sz w:val="28"/>
          <w:szCs w:val="28"/>
          <w:shd w:val="clear" w:color="auto" w:fill="FFFFFF"/>
          <w:lang w:val="en-US" w:eastAsia="zh-CN"/>
        </w:rPr>
        <w:t>安全管理</w:t>
      </w:r>
      <w:r>
        <w:rPr>
          <w:rFonts w:hint="eastAsia" w:ascii="仿宋_GB2312" w:hAnsi="仿宋_GB2312" w:eastAsia="仿宋_GB2312" w:cs="仿宋_GB2312"/>
          <w:sz w:val="28"/>
          <w:szCs w:val="28"/>
          <w:shd w:val="clear" w:color="auto" w:fill="FFFFFF"/>
        </w:rPr>
        <w:t>的各项</w:t>
      </w:r>
      <w:r>
        <w:rPr>
          <w:rFonts w:hint="eastAsia" w:ascii="仿宋_GB2312" w:hAnsi="仿宋_GB2312" w:eastAsia="仿宋_GB2312" w:cs="仿宋_GB2312"/>
          <w:sz w:val="28"/>
          <w:szCs w:val="28"/>
          <w:shd w:val="clear" w:color="auto" w:fill="FFFFFF"/>
          <w:lang w:val="en-US" w:eastAsia="zh-CN"/>
        </w:rPr>
        <w:t>规章</w:t>
      </w:r>
      <w:r>
        <w:rPr>
          <w:rFonts w:hint="eastAsia" w:ascii="仿宋_GB2312" w:hAnsi="仿宋_GB2312" w:eastAsia="仿宋_GB2312" w:cs="仿宋_GB2312"/>
          <w:sz w:val="28"/>
          <w:szCs w:val="28"/>
          <w:shd w:val="clear" w:color="auto" w:fill="FFFFFF"/>
        </w:rPr>
        <w:t>制度，严格按照实验方案和操作规程</w:t>
      </w:r>
      <w:r>
        <w:rPr>
          <w:rFonts w:hint="eastAsia" w:ascii="仿宋_GB2312" w:hAnsi="仿宋_GB2312" w:eastAsia="仿宋_GB2312" w:cs="仿宋_GB2312"/>
          <w:sz w:val="28"/>
          <w:szCs w:val="28"/>
          <w:shd w:val="clear" w:color="auto" w:fill="FFFFFF"/>
          <w:lang w:val="en-US" w:eastAsia="zh-CN"/>
        </w:rPr>
        <w:t>规范</w:t>
      </w:r>
      <w:r>
        <w:rPr>
          <w:rFonts w:hint="eastAsia" w:ascii="仿宋_GB2312" w:hAnsi="仿宋_GB2312" w:eastAsia="仿宋_GB2312" w:cs="仿宋_GB2312"/>
          <w:sz w:val="28"/>
          <w:szCs w:val="28"/>
          <w:shd w:val="clear" w:color="auto" w:fill="FFFFFF"/>
        </w:rPr>
        <w:t>开展实验操作。</w:t>
      </w:r>
    </w:p>
    <w:p w14:paraId="727A34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638" w:firstLineChars="228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2.实验前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事先</w:t>
      </w:r>
      <w:r>
        <w:rPr>
          <w:rFonts w:hint="eastAsia" w:ascii="仿宋_GB2312" w:hAnsi="仿宋_GB2312" w:eastAsia="仿宋_GB2312" w:cs="仿宋_GB2312"/>
          <w:sz w:val="28"/>
          <w:szCs w:val="28"/>
        </w:rPr>
        <w:t>了解实验步骤，熟悉实验环境，掌握实验设备操作要领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和</w:t>
      </w:r>
      <w:r>
        <w:rPr>
          <w:rFonts w:hint="eastAsia" w:ascii="仿宋_GB2312" w:hAnsi="仿宋_GB2312" w:eastAsia="仿宋_GB2312" w:cs="仿宋_GB2312"/>
          <w:sz w:val="28"/>
          <w:szCs w:val="28"/>
        </w:rPr>
        <w:t>危险源的安全注意事项，以及实验室突发事件的应急处置措施，按要求做好必要的个人防护。</w:t>
      </w:r>
    </w:p>
    <w:p w14:paraId="623717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638" w:firstLineChars="228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3.开展高风险实验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操作高危险性设备时，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严格遵从</w:t>
      </w:r>
      <w:r>
        <w:rPr>
          <w:rFonts w:hint="eastAsia" w:ascii="仿宋_GB2312" w:hAnsi="仿宋_GB2312" w:eastAsia="仿宋_GB2312" w:cs="仿宋_GB2312"/>
          <w:sz w:val="28"/>
          <w:szCs w:val="28"/>
        </w:rPr>
        <w:t>实验老师的现场指导，不擅离职守。</w:t>
      </w:r>
    </w:p>
    <w:p w14:paraId="054816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638" w:firstLineChars="228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4.不在实验室内使用违章电器；不在实验室留宿过夜；不在实验室吸烟、饮食、娱乐，或做与实验无关事务；未经批准，不带与实验无关人员进入实验室。</w:t>
      </w:r>
    </w:p>
    <w:p w14:paraId="574DEA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638" w:firstLineChars="228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5.实验完成后，及时关闭用电、用水、用气设备，整理好实验仪器和工具，妥善保管未用完的实验试剂和材料，规范处置实验废弃物，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清除易燃杂物，</w:t>
      </w:r>
      <w:r>
        <w:rPr>
          <w:rFonts w:hint="eastAsia" w:ascii="仿宋_GB2312" w:hAnsi="仿宋_GB2312" w:eastAsia="仿宋_GB2312" w:cs="仿宋_GB2312"/>
          <w:sz w:val="28"/>
          <w:szCs w:val="28"/>
        </w:rPr>
        <w:t>清理实验场地，做好实验室、大型仪器设备和易制毒/易制爆化学品使用和领用记录。</w:t>
      </w:r>
    </w:p>
    <w:p w14:paraId="7B8F78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638" w:firstLineChars="228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6.离开实验室前，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做好</w:t>
      </w:r>
      <w:r>
        <w:rPr>
          <w:rFonts w:hint="eastAsia" w:ascii="仿宋_GB2312" w:hAnsi="仿宋_GB2312" w:eastAsia="仿宋_GB2312" w:cs="仿宋_GB2312"/>
          <w:sz w:val="28"/>
          <w:szCs w:val="28"/>
        </w:rPr>
        <w:t>实验室安全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检</w:t>
      </w:r>
      <w:r>
        <w:rPr>
          <w:rFonts w:hint="eastAsia" w:ascii="仿宋_GB2312" w:hAnsi="仿宋_GB2312" w:eastAsia="仿宋_GB2312" w:cs="仿宋_GB2312"/>
          <w:sz w:val="28"/>
          <w:szCs w:val="28"/>
        </w:rPr>
        <w:t>查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</w:rPr>
        <w:t>确保电、水、气已关闭，高温设备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已</w:t>
      </w:r>
      <w:r>
        <w:rPr>
          <w:rFonts w:hint="eastAsia" w:ascii="仿宋_GB2312" w:hAnsi="仿宋_GB2312" w:eastAsia="仿宋_GB2312" w:cs="仿宋_GB2312"/>
          <w:sz w:val="28"/>
          <w:szCs w:val="28"/>
        </w:rPr>
        <w:t>降温；最后离开实验室的，锁好门、窗。</w:t>
      </w:r>
    </w:p>
    <w:p w14:paraId="68468A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638" w:firstLineChars="228"/>
        <w:textAlignment w:val="auto"/>
        <w:rPr>
          <w:rFonts w:hint="eastAsia" w:ascii="仿宋_GB2312" w:hAnsi="仿宋_GB2312" w:eastAsia="仿宋_GB2312" w:cs="仿宋_GB2312"/>
          <w:sz w:val="28"/>
          <w:szCs w:val="28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28"/>
          <w:szCs w:val="28"/>
          <w:shd w:val="clear" w:color="auto" w:fill="FFFFFF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28"/>
          <w:szCs w:val="28"/>
          <w:shd w:val="clear" w:color="auto" w:fill="FFFFFF"/>
        </w:rPr>
        <w:t>若违反上述</w:t>
      </w:r>
      <w:r>
        <w:rPr>
          <w:rFonts w:hint="eastAsia" w:ascii="仿宋_GB2312" w:hAnsi="仿宋_GB2312" w:eastAsia="仿宋_GB2312" w:cs="仿宋_GB2312"/>
          <w:sz w:val="28"/>
          <w:szCs w:val="28"/>
          <w:shd w:val="clear" w:color="auto" w:fill="FFFFFF"/>
          <w:lang w:val="en-US" w:eastAsia="zh-CN"/>
        </w:rPr>
        <w:t>承诺</w:t>
      </w:r>
      <w:r>
        <w:rPr>
          <w:rFonts w:hint="eastAsia" w:ascii="仿宋_GB2312" w:hAnsi="仿宋_GB2312" w:eastAsia="仿宋_GB2312" w:cs="仿宋_GB2312"/>
          <w:sz w:val="28"/>
          <w:szCs w:val="28"/>
          <w:shd w:val="clear" w:color="auto" w:fill="FFFFFF"/>
        </w:rPr>
        <w:t>，本人愿意承担责任，并接受</w:t>
      </w:r>
      <w:r>
        <w:rPr>
          <w:rFonts w:hint="eastAsia" w:ascii="仿宋_GB2312" w:hAnsi="仿宋_GB2312" w:eastAsia="仿宋_GB2312" w:cs="仿宋_GB2312"/>
          <w:sz w:val="28"/>
          <w:szCs w:val="28"/>
          <w:shd w:val="clear" w:color="auto" w:fill="FFFFFF"/>
          <w:lang w:val="en-US" w:eastAsia="zh-CN"/>
        </w:rPr>
        <w:t>学校</w:t>
      </w:r>
      <w:r>
        <w:rPr>
          <w:rFonts w:hint="eastAsia" w:ascii="仿宋_GB2312" w:hAnsi="仿宋_GB2312" w:eastAsia="仿宋_GB2312" w:cs="仿宋_GB2312"/>
          <w:sz w:val="28"/>
          <w:szCs w:val="28"/>
          <w:shd w:val="clear" w:color="auto" w:fill="FFFFFF"/>
        </w:rPr>
        <w:t>处罚。</w:t>
      </w:r>
    </w:p>
    <w:p w14:paraId="688DE3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641" w:firstLineChars="228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承诺书一式两份，一份承诺人本人保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存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，一份所在学院存档。</w:t>
      </w:r>
    </w:p>
    <w:p w14:paraId="72834D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638" w:firstLineChars="228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60163394">
      <w:pP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承诺人（签字）：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学号：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日期：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</w:t>
      </w:r>
    </w:p>
    <w:p w14:paraId="6EBF2047">
      <w:pPr>
        <w:rPr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指导老师（签字）：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>日期：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1824F5">
    <w:pPr>
      <w:pStyle w:val="3"/>
      <w:pBdr>
        <w:bottom w:val="none" w:color="auto" w:sz="0" w:space="1"/>
      </w:pBdr>
      <w:jc w:val="right"/>
      <w:rPr>
        <w:rFonts w:hint="default" w:eastAsia="宋体"/>
        <w:lang w:val="en-US" w:eastAsia="zh-CN"/>
      </w:rPr>
    </w:pPr>
    <w:r>
      <w:rPr>
        <w:rFonts w:hint="eastAsia"/>
        <w:lang w:val="en-US" w:eastAsia="zh-CN"/>
      </w:rPr>
      <w:t>2026暑期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25E"/>
    <w:rsid w:val="00055184"/>
    <w:rsid w:val="000F76F0"/>
    <w:rsid w:val="00222A89"/>
    <w:rsid w:val="00274CE4"/>
    <w:rsid w:val="00295700"/>
    <w:rsid w:val="002B0895"/>
    <w:rsid w:val="00322EA8"/>
    <w:rsid w:val="00421E12"/>
    <w:rsid w:val="00493C12"/>
    <w:rsid w:val="00520D53"/>
    <w:rsid w:val="0054525E"/>
    <w:rsid w:val="0066405B"/>
    <w:rsid w:val="006B6638"/>
    <w:rsid w:val="0075141F"/>
    <w:rsid w:val="00763E9D"/>
    <w:rsid w:val="008B553D"/>
    <w:rsid w:val="00926B6B"/>
    <w:rsid w:val="009B1743"/>
    <w:rsid w:val="009B1982"/>
    <w:rsid w:val="009F0E8D"/>
    <w:rsid w:val="00B02673"/>
    <w:rsid w:val="00BA3F83"/>
    <w:rsid w:val="00BC53FB"/>
    <w:rsid w:val="00C6735B"/>
    <w:rsid w:val="00C85B9A"/>
    <w:rsid w:val="00DF214B"/>
    <w:rsid w:val="00E13E3E"/>
    <w:rsid w:val="00EA10ED"/>
    <w:rsid w:val="00EB7E1D"/>
    <w:rsid w:val="00EC4B24"/>
    <w:rsid w:val="00F01337"/>
    <w:rsid w:val="00F02CE5"/>
    <w:rsid w:val="00F46524"/>
    <w:rsid w:val="00FE7058"/>
    <w:rsid w:val="03A72C07"/>
    <w:rsid w:val="05241CB9"/>
    <w:rsid w:val="075229E7"/>
    <w:rsid w:val="0A912C08"/>
    <w:rsid w:val="15A861C9"/>
    <w:rsid w:val="16AD7C3A"/>
    <w:rsid w:val="1B592C76"/>
    <w:rsid w:val="1E820E17"/>
    <w:rsid w:val="1FFD4BB2"/>
    <w:rsid w:val="270C399D"/>
    <w:rsid w:val="3D5642D8"/>
    <w:rsid w:val="5E455499"/>
    <w:rsid w:val="623E5FAC"/>
    <w:rsid w:val="68481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551</Words>
  <Characters>557</Characters>
  <Lines>5</Lines>
  <Paragraphs>1</Paragraphs>
  <TotalTime>113</TotalTime>
  <ScaleCrop>false</ScaleCrop>
  <LinksUpToDate>false</LinksUpToDate>
  <CharactersWithSpaces>630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2024-12-17T05:12:00Z</dcterms:created>
  <dc:creator>aa</dc:creator>
  <cp:lastModifiedBy>顾鑫</cp:lastModifiedBy>
  <dcterms:modified xsi:type="dcterms:W3CDTF">2026-06-22T07:37:00Z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CDFB74C39CB44E7AB57A5E47354E318A_13</vt:lpwstr>
  </property>
  <property fmtid="{D5CDD505-2E9C-101B-9397-08002B2CF9AE}" pid="4" name="KSOTemplateDocerSaveRecord">
    <vt:lpwstr>eyJoZGlkIjoiOGQ5NzNjMjI4OGFlOTEyOTZmYjA5NDA3M2RjMzNjOWMiLCJ1c2VySWQiOiIxNjU1ODAxMDk5In0=</vt:lpwstr>
  </property>
</Properties>
</file>