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7BD" w14:textId="5F0FBEA9" w:rsidR="00B57315" w:rsidRPr="00456E9D" w:rsidRDefault="00B57315" w:rsidP="00B57315">
      <w:pPr>
        <w:widowControl/>
        <w:spacing w:line="360" w:lineRule="auto"/>
        <w:jc w:val="left"/>
        <w:rPr>
          <w:rFonts w:ascii="仿宋" w:eastAsia="仿宋" w:hAnsi="仿宋" w:cs="仿宋"/>
          <w:color w:val="333333"/>
          <w:kern w:val="0"/>
          <w:sz w:val="28"/>
          <w:szCs w:val="28"/>
          <w:lang w:bidi="ar"/>
        </w:rPr>
      </w:pPr>
      <w:r w:rsidRPr="00456E9D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33D0" wp14:editId="0806B730">
                <wp:simplePos x="0" y="0"/>
                <wp:positionH relativeFrom="column">
                  <wp:posOffset>3863975</wp:posOffset>
                </wp:positionH>
                <wp:positionV relativeFrom="paragraph">
                  <wp:posOffset>12700</wp:posOffset>
                </wp:positionV>
                <wp:extent cx="1407160" cy="421640"/>
                <wp:effectExtent l="4445" t="4445" r="1714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DEDBA8" w14:textId="77777777" w:rsidR="00B57315" w:rsidRDefault="00B57315" w:rsidP="00B57315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AAE33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04.25pt;margin-top:1pt;width:110.8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">
                <v:textbox>
                  <w:txbxContent>
                    <w:p w14:paraId="60DEDBA8" w14:textId="77777777" w:rsidR="00B57315" w:rsidRDefault="00B57315" w:rsidP="00B57315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Pr="00456E9D"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>附件</w:t>
      </w:r>
      <w:r w:rsidR="00BA216D"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>3</w:t>
      </w:r>
    </w:p>
    <w:p w14:paraId="063CE2F0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68DACA48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2C8F15BB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08417E27" w14:textId="77777777" w:rsidR="00B57315" w:rsidRDefault="00B57315" w:rsidP="00B57315">
      <w:pPr>
        <w:spacing w:line="480" w:lineRule="auto"/>
        <w:jc w:val="center"/>
        <w:outlineLvl w:val="0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上海第二工业大学</w:t>
      </w:r>
    </w:p>
    <w:p w14:paraId="53916221" w14:textId="30E1F5CC" w:rsidR="00B57315" w:rsidRDefault="00B57315" w:rsidP="00B57315">
      <w:pPr>
        <w:spacing w:line="480" w:lineRule="auto"/>
        <w:jc w:val="center"/>
        <w:outlineLvl w:val="0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研究生重点课程申报书</w:t>
      </w:r>
    </w:p>
    <w:p w14:paraId="0B6E5C2A" w14:textId="77777777" w:rsidR="00B57315" w:rsidRDefault="00B57315" w:rsidP="00B57315">
      <w:pPr>
        <w:spacing w:line="480" w:lineRule="auto"/>
        <w:ind w:firstLine="539"/>
        <w:jc w:val="center"/>
        <w:rPr>
          <w:rFonts w:ascii="宋体" w:hAnsi="宋体"/>
          <w:sz w:val="24"/>
        </w:rPr>
      </w:pPr>
    </w:p>
    <w:p w14:paraId="23D2785F" w14:textId="77777777" w:rsidR="00B57315" w:rsidRDefault="00B57315" w:rsidP="00B57315">
      <w:pPr>
        <w:spacing w:line="480" w:lineRule="auto"/>
        <w:rPr>
          <w:rFonts w:ascii="宋体" w:hAnsi="宋体"/>
          <w:sz w:val="24"/>
        </w:rPr>
      </w:pPr>
    </w:p>
    <w:p w14:paraId="5C60A86E" w14:textId="77777777" w:rsidR="00B57315" w:rsidRDefault="00B57315" w:rsidP="00B57315">
      <w:pPr>
        <w:spacing w:line="480" w:lineRule="auto"/>
        <w:rPr>
          <w:rFonts w:ascii="宋体" w:hAnsi="宋体"/>
          <w:sz w:val="24"/>
        </w:rPr>
      </w:pPr>
    </w:p>
    <w:p w14:paraId="032A6E97" w14:textId="77777777" w:rsidR="00B57315" w:rsidRDefault="00B57315" w:rsidP="00B57315">
      <w:pPr>
        <w:spacing w:line="480" w:lineRule="auto"/>
        <w:ind w:firstLine="539"/>
        <w:rPr>
          <w:rFonts w:ascii="宋体" w:eastAsia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B57315" w14:paraId="4E067D07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0DE1362E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13E83358" w14:textId="77777777" w:rsidR="00B57315" w:rsidRDefault="00B57315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B57315" w14:paraId="255A121D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9F74903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4EB8DF44" w14:textId="77777777" w:rsidR="00B57315" w:rsidRDefault="00B57315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B57315" w14:paraId="624433AF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0B75B748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50957" w14:textId="77777777" w:rsidR="00B57315" w:rsidRDefault="00B57315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57315" w14:paraId="1DC81452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D7F9BAF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483FB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B57315" w14:paraId="220682C0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1FC042FE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6BC67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B57315" w14:paraId="13AE53F5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ED2D697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F4CB4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21D7AB2F" w14:textId="77777777" w:rsidR="00B57315" w:rsidRDefault="00B57315" w:rsidP="00B57315">
      <w:pPr>
        <w:spacing w:line="480" w:lineRule="auto"/>
        <w:ind w:firstLine="539"/>
        <w:rPr>
          <w:rFonts w:ascii="宋体" w:eastAsia="宋体" w:hAnsi="宋体"/>
          <w:b/>
          <w:sz w:val="30"/>
          <w:szCs w:val="30"/>
        </w:rPr>
      </w:pPr>
    </w:p>
    <w:p w14:paraId="69CEE0FF" w14:textId="77777777" w:rsidR="00B57315" w:rsidRPr="00067B20" w:rsidRDefault="00B57315" w:rsidP="00234C68">
      <w:pPr>
        <w:spacing w:line="48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409A75F2" w14:textId="77777777" w:rsidR="00B57315" w:rsidRPr="00067B20" w:rsidRDefault="00B57315" w:rsidP="00B57315">
      <w:pPr>
        <w:snapToGrid w:val="0"/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二</w:t>
      </w:r>
      <w:r w:rsidRPr="00067B20">
        <w:rPr>
          <w:rFonts w:ascii="仿宋" w:eastAsia="仿宋" w:hAnsi="仿宋" w:cs="仿宋" w:hint="eastAsia"/>
          <w:sz w:val="30"/>
          <w:szCs w:val="30"/>
        </w:rPr>
        <w:t>〇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二一年六月</w:t>
      </w:r>
    </w:p>
    <w:p w14:paraId="00ABA08E" w14:textId="77777777" w:rsidR="00B57315" w:rsidRDefault="00B57315" w:rsidP="00B57315">
      <w:pPr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92"/>
        <w:gridCol w:w="268"/>
        <w:gridCol w:w="1433"/>
        <w:gridCol w:w="283"/>
        <w:gridCol w:w="709"/>
        <w:gridCol w:w="1276"/>
        <w:gridCol w:w="266"/>
        <w:gridCol w:w="159"/>
        <w:gridCol w:w="992"/>
        <w:gridCol w:w="284"/>
        <w:gridCol w:w="1513"/>
      </w:tblGrid>
      <w:tr w:rsidR="00B57315" w14:paraId="21C8ADB4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533B20A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9"/>
            <w:vAlign w:val="center"/>
          </w:tcPr>
          <w:p w14:paraId="1E619CCA" w14:textId="77777777" w:rsidR="00B57315" w:rsidRDefault="00B57315" w:rsidP="00F75731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76654BD2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2ABC8E5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915" w:type="dxa"/>
            <w:gridSpan w:val="9"/>
            <w:vAlign w:val="center"/>
          </w:tcPr>
          <w:p w14:paraId="1EAD38B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专业选修课</w:t>
            </w:r>
          </w:p>
        </w:tc>
      </w:tr>
      <w:tr w:rsidR="00B57315" w14:paraId="303D53D4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271AAFD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915" w:type="dxa"/>
            <w:gridSpan w:val="9"/>
            <w:vAlign w:val="center"/>
          </w:tcPr>
          <w:p w14:paraId="45D8FBB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在线课程   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线下课程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线上线下混合式课程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全英文课程</w:t>
            </w:r>
          </w:p>
        </w:tc>
      </w:tr>
      <w:tr w:rsidR="00B57315" w14:paraId="4D96F6BD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3BC5B645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2425" w:type="dxa"/>
            <w:gridSpan w:val="3"/>
            <w:vAlign w:val="center"/>
          </w:tcPr>
          <w:p w14:paraId="2AEE4F2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35E8B9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948" w:type="dxa"/>
            <w:gridSpan w:val="4"/>
            <w:vAlign w:val="center"/>
          </w:tcPr>
          <w:p w14:paraId="2D1D06B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03CE130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3384983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425" w:type="dxa"/>
            <w:gridSpan w:val="3"/>
            <w:vAlign w:val="center"/>
          </w:tcPr>
          <w:p w14:paraId="00D02A8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CFB7D5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2948" w:type="dxa"/>
            <w:gridSpan w:val="4"/>
            <w:vAlign w:val="center"/>
          </w:tcPr>
          <w:p w14:paraId="67054535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304ADB62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4A97CD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选用教材及</w:t>
            </w:r>
          </w:p>
          <w:p w14:paraId="3CB7344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9"/>
            <w:vAlign w:val="center"/>
          </w:tcPr>
          <w:p w14:paraId="5B5D95D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B94E823" w14:textId="77777777" w:rsidTr="00F75731">
        <w:trPr>
          <w:trHeight w:val="510"/>
          <w:jc w:val="center"/>
        </w:trPr>
        <w:tc>
          <w:tcPr>
            <w:tcW w:w="580" w:type="dxa"/>
            <w:vMerge w:val="restart"/>
            <w:vAlign w:val="center"/>
          </w:tcPr>
          <w:p w14:paraId="42CF1C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 w14:paraId="1E93111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 w14:paraId="0B03922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A79C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63EE5CB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7FD1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14:paraId="1265846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6ADA6AAC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7A9A718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037BE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2"/>
            <w:vAlign w:val="center"/>
          </w:tcPr>
          <w:p w14:paraId="2AB517A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580C4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14:paraId="4CDBA74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AD446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vAlign w:val="center"/>
          </w:tcPr>
          <w:p w14:paraId="0F271EE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19156AA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583B3CF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FEDD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2"/>
            <w:vAlign w:val="center"/>
          </w:tcPr>
          <w:p w14:paraId="5974E7F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F4B17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3"/>
            <w:vAlign w:val="center"/>
          </w:tcPr>
          <w:p w14:paraId="6A4848C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1C65D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vAlign w:val="center"/>
          </w:tcPr>
          <w:p w14:paraId="467BAC6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37C9557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0FB68589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2DA11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2"/>
            <w:vAlign w:val="center"/>
          </w:tcPr>
          <w:p w14:paraId="39893A9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A2AF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14:paraId="156E493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FB07B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vAlign w:val="center"/>
          </w:tcPr>
          <w:p w14:paraId="3363B75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2D3C10C0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2D79E833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CDABD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2"/>
            <w:vAlign w:val="center"/>
          </w:tcPr>
          <w:p w14:paraId="4546439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2"/>
            <w:vAlign w:val="center"/>
          </w:tcPr>
          <w:p w14:paraId="339C456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vAlign w:val="center"/>
          </w:tcPr>
          <w:p w14:paraId="0D1EA3A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3"/>
            <w:vAlign w:val="center"/>
          </w:tcPr>
          <w:p w14:paraId="6B7942D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2"/>
            <w:vAlign w:val="center"/>
          </w:tcPr>
          <w:p w14:paraId="26051D2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评教情况</w:t>
            </w:r>
          </w:p>
        </w:tc>
      </w:tr>
      <w:tr w:rsidR="00B57315" w14:paraId="16C464FC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745B565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0C111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F9405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26AD2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CDF06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E8BCE6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47AD183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447BA5A4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0762DB9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8EBA4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CCC6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8B1FA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4B24E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D2E7A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30E3E6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D49A828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568E6A5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920BF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E2728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4F7BE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5234C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C0600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E31F32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22E26E88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DC4FEF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75396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289E0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4267E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99C79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8AB34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60BEF2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38A30C13" w14:textId="77777777" w:rsidTr="00F75731">
        <w:trPr>
          <w:trHeight w:val="2058"/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63B7163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1"/>
            <w:tcBorders>
              <w:bottom w:val="single" w:sz="4" w:space="0" w:color="auto"/>
            </w:tcBorders>
          </w:tcPr>
          <w:p w14:paraId="01DB5E4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14:paraId="57BB67C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B8A50A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4443EEE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2EEF67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7259658B" w14:textId="77777777" w:rsidTr="00F75731">
        <w:trPr>
          <w:trHeight w:val="417"/>
          <w:jc w:val="center"/>
        </w:trPr>
        <w:tc>
          <w:tcPr>
            <w:tcW w:w="580" w:type="dxa"/>
            <w:vMerge w:val="restart"/>
            <w:vAlign w:val="center"/>
          </w:tcPr>
          <w:p w14:paraId="6212FD9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 w14:paraId="0D971E5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972AD1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3F6736E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75B1226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2781293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2"/>
            <w:vAlign w:val="center"/>
          </w:tcPr>
          <w:p w14:paraId="21165F7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B57315" w14:paraId="0D05E103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A99755D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851F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AD612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73CDC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A64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DE20D7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42C27F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F3C42DD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3595DEF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98AB3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EE0B6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37D91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8F1D9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6E2CF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2BF481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25F1DB9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5DDE2D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5421A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9CE64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3C0C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63B8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9E74BB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9508DDD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09C595CE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603EBCA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99D5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950CB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15654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A3E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AA6C7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B0F01D1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5E4EF9A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7C10C27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007B9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92F4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BE851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5D3B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D9740F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EA4DDFC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19387D" w14:textId="77777777" w:rsidR="0019679A" w:rsidRDefault="0019679A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4AC8C5BB" w14:textId="04A2DD6D" w:rsidR="00B57315" w:rsidRDefault="0019679A" w:rsidP="0019679A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br w:type="page"/>
      </w:r>
      <w:r w:rsidR="00B57315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41F9DEF7" w14:textId="77777777" w:rsidTr="00F75731">
        <w:tc>
          <w:tcPr>
            <w:tcW w:w="9037" w:type="dxa"/>
          </w:tcPr>
          <w:p w14:paraId="1356682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4E69C7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0DB4E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E2184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CB0AA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648A0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0EF9F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985C0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0EC36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6BC20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FF5E70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D6A4A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76D2A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7C885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866CF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0FC60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2DDE0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AA9AD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01FE3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82905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E77BC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850B10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06605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ABE43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5F0BA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4F51F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098A4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0B0CE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9EB91A8" w14:textId="77777777" w:rsidR="00B57315" w:rsidRDefault="00B57315" w:rsidP="00B57315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3.课程建设内容（可附页）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5226753C" w14:textId="77777777" w:rsidTr="00F75731">
        <w:tc>
          <w:tcPr>
            <w:tcW w:w="9037" w:type="dxa"/>
          </w:tcPr>
          <w:p w14:paraId="4D3FB166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课程目标（需附教学大纲）</w:t>
            </w:r>
          </w:p>
          <w:p w14:paraId="1F8567F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BF1C39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4E8A04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B591D9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D09E8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25F03E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23C8668E" w14:textId="77777777" w:rsidTr="00F75731">
        <w:tc>
          <w:tcPr>
            <w:tcW w:w="9037" w:type="dxa"/>
          </w:tcPr>
          <w:p w14:paraId="286C6C5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教学内容安排</w:t>
            </w:r>
          </w:p>
          <w:p w14:paraId="628534D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B4A451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B49B41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58F82D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D9A744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96C88C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11EB599D" w14:textId="77777777" w:rsidTr="00F75731">
        <w:tc>
          <w:tcPr>
            <w:tcW w:w="9037" w:type="dxa"/>
          </w:tcPr>
          <w:p w14:paraId="5A131FC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教学方法、手段（可举例说明采用的各种教学方法及手段的使用目的、实施过程、课程网站等教学资源的建设、考试考核方式等）</w:t>
            </w:r>
          </w:p>
          <w:p w14:paraId="2AB6754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BECF4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723D65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4E30D9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58C497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54B551CB" w14:textId="77777777" w:rsidTr="00F75731">
        <w:tc>
          <w:tcPr>
            <w:tcW w:w="9037" w:type="dxa"/>
          </w:tcPr>
          <w:p w14:paraId="0CD9876C" w14:textId="77777777" w:rsidR="00B57315" w:rsidRDefault="00B57315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其他情况说明</w:t>
            </w:r>
          </w:p>
          <w:p w14:paraId="102CF43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7A2458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7528B4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4B0FCB63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37FA6B5C" w14:textId="77777777" w:rsidR="00B57315" w:rsidRDefault="00B57315" w:rsidP="00B57315">
      <w:pPr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br w:type="page"/>
      </w:r>
    </w:p>
    <w:p w14:paraId="1CF56C76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4692"/>
        <w:gridCol w:w="1850"/>
      </w:tblGrid>
      <w:tr w:rsidR="00B57315" w14:paraId="3537CC18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0E4E9BA6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4692" w:type="dxa"/>
            <w:vAlign w:val="center"/>
          </w:tcPr>
          <w:p w14:paraId="78B5EC4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850" w:type="dxa"/>
            <w:vAlign w:val="center"/>
          </w:tcPr>
          <w:p w14:paraId="7636F3E7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B57315" w14:paraId="08F928F8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389D933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10250D9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887B35F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00BF81C7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59A5637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38E5E755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6E88191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5DA72C0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4DE26A9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021EE3C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6159AA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417D7D81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1871132F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44F9A6F9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887817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F8205F3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06449336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0FD02DD3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407ABBC3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EBA6387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7A2B1A8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62A4E84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B6F0FB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BD0B35E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6F8904B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7685BB3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36B05F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07DE06F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0817E083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4792206C" w14:textId="77777777" w:rsidTr="00F75731">
        <w:trPr>
          <w:trHeight w:val="2239"/>
        </w:trPr>
        <w:tc>
          <w:tcPr>
            <w:tcW w:w="8528" w:type="dxa"/>
          </w:tcPr>
          <w:p w14:paraId="170CC16E" w14:textId="77777777" w:rsidR="00B57315" w:rsidRDefault="00B57315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5F656982" w14:textId="77777777" w:rsidR="00B57315" w:rsidRDefault="00B57315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8D842E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014BE63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6D8C877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58F314F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636064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C75BB1D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B9818C2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4FAA06B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E90FD2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10DB50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EBA2E60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57315" w14:paraId="11567091" w14:textId="77777777" w:rsidTr="00F75731">
        <w:trPr>
          <w:trHeight w:val="3570"/>
        </w:trPr>
        <w:tc>
          <w:tcPr>
            <w:tcW w:w="8528" w:type="dxa"/>
          </w:tcPr>
          <w:p w14:paraId="4BF2A4E1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lastRenderedPageBreak/>
              <w:t>考核指标需包括：</w:t>
            </w:r>
          </w:p>
          <w:p w14:paraId="36AC16D1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02F429EB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2.提交教学设计样例说明（提供一节代表性课程的完整教学设计和教学实施流程说明，尽可能细致地反映出教师的思考和教学设计）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BF8D59D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3.作为第一作者发表相应的教学论文一篇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427DF8C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48B7E3D6" w14:textId="77777777" w:rsidR="00B57315" w:rsidRPr="0026201C" w:rsidRDefault="00B57315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51AC6ABF" w14:textId="77777777" w:rsidR="00B57315" w:rsidRPr="0026201C" w:rsidRDefault="00B57315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5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.学生在线学习数据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5E8811B4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6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251C0AF2" w14:textId="77777777" w:rsidR="00B57315" w:rsidRPr="0026201C" w:rsidRDefault="00B57315" w:rsidP="00F75731">
            <w:pPr>
              <w:ind w:firstLineChars="200" w:firstLine="420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</w:p>
          <w:p w14:paraId="4CBAF0A2" w14:textId="77777777" w:rsidR="00B57315" w:rsidRDefault="00B57315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E00A71B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D07EE05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D6FB4EA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BBCA8B1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FDCB69D" w14:textId="0F4BD87B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3C2921C0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110089A3" w14:textId="77777777" w:rsidR="00B57315" w:rsidRDefault="00B57315" w:rsidP="00B57315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6.经费预算</w:t>
      </w:r>
    </w:p>
    <w:p w14:paraId="5CACDF3F" w14:textId="77777777" w:rsidR="00B57315" w:rsidRDefault="00B57315" w:rsidP="00B57315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（注：每门课程建设经费为2万元）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3115"/>
      </w:tblGrid>
      <w:tr w:rsidR="00B57315" w14:paraId="3A400EB2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6EFD541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364" w:type="dxa"/>
            <w:vAlign w:val="center"/>
          </w:tcPr>
          <w:p w14:paraId="078FFF41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B57315" w14:paraId="3E9E0973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46809157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4D5485CE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284A360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4FDD63E8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7B4EA10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107B392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057C49E8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0C2C0D5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2509A3B5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6F80A507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3547F83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2F605F9B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7DDA0ECC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3176A33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27F031F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1F4082FF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08EE2145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19DB076" w14:textId="77777777" w:rsidTr="00F75731">
        <w:trPr>
          <w:trHeight w:val="483"/>
        </w:trPr>
        <w:tc>
          <w:tcPr>
            <w:tcW w:w="9037" w:type="dxa"/>
            <w:gridSpan w:val="2"/>
            <w:vAlign w:val="center"/>
          </w:tcPr>
          <w:p w14:paraId="4DA798CC" w14:textId="77777777" w:rsidR="00B57315" w:rsidRDefault="00B57315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合计：（大写）</w:t>
            </w:r>
          </w:p>
        </w:tc>
      </w:tr>
    </w:tbl>
    <w:p w14:paraId="09877D5B" w14:textId="77777777" w:rsidR="00B57315" w:rsidRDefault="00B57315" w:rsidP="00B57315">
      <w:pPr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br w:type="page"/>
      </w:r>
    </w:p>
    <w:p w14:paraId="2DE0C169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</w:rPr>
        <w:lastRenderedPageBreak/>
        <w:t>7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．审批意见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78B80258" w14:textId="77777777" w:rsidTr="00F75731">
        <w:trPr>
          <w:jc w:val="center"/>
        </w:trPr>
        <w:tc>
          <w:tcPr>
            <w:tcW w:w="8904" w:type="dxa"/>
          </w:tcPr>
          <w:p w14:paraId="22689936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申报人承诺：</w:t>
            </w:r>
          </w:p>
          <w:p w14:paraId="21CA6BB5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D92D658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535D4C5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有效。课程建设期内至少完成一次本课程的主讲任务。</w:t>
            </w:r>
          </w:p>
          <w:p w14:paraId="6D306B7F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  <w:p w14:paraId="7598D07C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2830DE0" w14:textId="77777777" w:rsidR="00B57315" w:rsidRDefault="00B57315" w:rsidP="00F75731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 字：                  日 期：</w:t>
            </w:r>
          </w:p>
        </w:tc>
      </w:tr>
      <w:tr w:rsidR="00B57315" w14:paraId="097865F9" w14:textId="77777777" w:rsidTr="00F75731">
        <w:trPr>
          <w:jc w:val="center"/>
        </w:trPr>
        <w:tc>
          <w:tcPr>
            <w:tcW w:w="8904" w:type="dxa"/>
          </w:tcPr>
          <w:p w14:paraId="463EDE1C" w14:textId="7F749FE1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学部（院）意见</w:t>
            </w:r>
            <w:r w:rsidR="00067B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  <w:p w14:paraId="74DBB78D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C1DA531" w14:textId="77777777" w:rsidR="00B57315" w:rsidRDefault="00B57315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8572424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2123CAB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0AE1973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2134CDD" w14:textId="77777777" w:rsidR="00B57315" w:rsidRDefault="00B57315" w:rsidP="00F75731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B57315" w14:paraId="77701408" w14:textId="77777777" w:rsidTr="00F75731">
        <w:trPr>
          <w:jc w:val="center"/>
        </w:trPr>
        <w:tc>
          <w:tcPr>
            <w:tcW w:w="8904" w:type="dxa"/>
          </w:tcPr>
          <w:p w14:paraId="6AECB0F6" w14:textId="38266669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研究生部意见</w:t>
            </w:r>
            <w:r w:rsidR="00067B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  <w:p w14:paraId="154DAD5A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0002365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05AC165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BA0227" w14:textId="75FF7DFC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5911811" w14:textId="7294DFCA" w:rsidR="00A95854" w:rsidRDefault="00A95854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45A40B7" w14:textId="77777777" w:rsidR="00A95854" w:rsidRDefault="00A95854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EF1706D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F730127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A00232A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251CE9C" w14:textId="77777777" w:rsidR="00B57315" w:rsidRDefault="00B57315" w:rsidP="00F75731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负责人签字（盖章）：           日 期：        </w:t>
            </w:r>
          </w:p>
        </w:tc>
      </w:tr>
    </w:tbl>
    <w:p w14:paraId="78ACABAA" w14:textId="3CE76491" w:rsidR="00B57315" w:rsidRDefault="00B57315" w:rsidP="00B57315">
      <w:pPr>
        <w:widowControl/>
        <w:jc w:val="left"/>
        <w:rPr>
          <w:rFonts w:ascii="仿宋" w:eastAsia="仿宋" w:hAnsi="仿宋" w:cs="仿宋"/>
          <w:color w:val="333333"/>
          <w:lang w:bidi="ar"/>
        </w:rPr>
      </w:pPr>
    </w:p>
    <w:sectPr w:rsidR="00B57315" w:rsidSect="000F2F6A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4850" w14:textId="77777777" w:rsidR="0062474B" w:rsidRDefault="0062474B">
      <w:r>
        <w:separator/>
      </w:r>
    </w:p>
  </w:endnote>
  <w:endnote w:type="continuationSeparator" w:id="0">
    <w:p w14:paraId="26643A3F" w14:textId="77777777" w:rsidR="0062474B" w:rsidRDefault="0062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67721"/>
    </w:sdtPr>
    <w:sdtEndPr/>
    <w:sdtContent>
      <w:p w14:paraId="04AE7366" w14:textId="28922693" w:rsidR="008A2570" w:rsidRDefault="00B573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16D" w:rsidRPr="00BA216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38DC40E" w14:textId="77777777" w:rsidR="008A2570" w:rsidRDefault="006247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5DB7" w14:textId="77777777" w:rsidR="0062474B" w:rsidRDefault="0062474B">
      <w:r>
        <w:separator/>
      </w:r>
    </w:p>
  </w:footnote>
  <w:footnote w:type="continuationSeparator" w:id="0">
    <w:p w14:paraId="0CEF99E7" w14:textId="77777777" w:rsidR="0062474B" w:rsidRDefault="0062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15"/>
    <w:rsid w:val="00067B20"/>
    <w:rsid w:val="00116ABB"/>
    <w:rsid w:val="0019679A"/>
    <w:rsid w:val="00234C68"/>
    <w:rsid w:val="00376F79"/>
    <w:rsid w:val="003F62DD"/>
    <w:rsid w:val="00456E9D"/>
    <w:rsid w:val="004A215E"/>
    <w:rsid w:val="0062474B"/>
    <w:rsid w:val="00955E98"/>
    <w:rsid w:val="00A8437A"/>
    <w:rsid w:val="00A95854"/>
    <w:rsid w:val="00B57315"/>
    <w:rsid w:val="00BA216D"/>
    <w:rsid w:val="00CE45E9"/>
    <w:rsid w:val="00E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35B4E"/>
  <w15:chartTrackingRefBased/>
  <w15:docId w15:val="{972ED89D-AB26-4237-ADCF-CA61EEDD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5731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5731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B573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57315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header"/>
    <w:basedOn w:val="a"/>
    <w:link w:val="a8"/>
    <w:uiPriority w:val="99"/>
    <w:unhideWhenUsed/>
    <w:rsid w:val="0037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6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lu yuan</cp:lastModifiedBy>
  <cp:revision>2</cp:revision>
  <dcterms:created xsi:type="dcterms:W3CDTF">2022-04-18T08:24:00Z</dcterms:created>
  <dcterms:modified xsi:type="dcterms:W3CDTF">2022-04-18T08:24:00Z</dcterms:modified>
</cp:coreProperties>
</file>